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Default="0094588E" w:rsidP="00B43B6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2AB3">
        <w:rPr>
          <w:rFonts w:ascii="Times New Roman" w:hAnsi="Times New Roman"/>
          <w:sz w:val="24"/>
          <w:szCs w:val="24"/>
        </w:rPr>
        <w:t>Эффективной формой повышения мотивации педагогов к творческому саморазвитию, профессиональному росту являются конкурсы</w:t>
      </w:r>
      <w:r w:rsidR="00AA409B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DE2AB3">
        <w:rPr>
          <w:rFonts w:ascii="Times New Roman" w:hAnsi="Times New Roman"/>
          <w:sz w:val="24"/>
          <w:szCs w:val="24"/>
        </w:rPr>
        <w:t xml:space="preserve">. </w:t>
      </w:r>
      <w:r w:rsidR="00B43B6E" w:rsidRPr="00B43B6E">
        <w:rPr>
          <w:rFonts w:ascii="Times New Roman" w:hAnsi="Times New Roman"/>
          <w:sz w:val="24"/>
          <w:szCs w:val="24"/>
        </w:rPr>
        <w:t>Их проведение способствует эффективному развитию системы  образования, широкому внедрению в практику новых интересных методик и подходов к преподаванию и воспитанию.</w:t>
      </w:r>
      <w:r w:rsidR="00B43B6E">
        <w:rPr>
          <w:rFonts w:ascii="Times New Roman" w:hAnsi="Times New Roman"/>
          <w:sz w:val="24"/>
          <w:szCs w:val="24"/>
        </w:rPr>
        <w:t xml:space="preserve"> </w:t>
      </w:r>
      <w:r w:rsidR="00AA409B" w:rsidRPr="0094588E">
        <w:rPr>
          <w:rFonts w:ascii="Times New Roman" w:hAnsi="Times New Roman"/>
          <w:sz w:val="24"/>
          <w:szCs w:val="24"/>
        </w:rPr>
        <w:t>Конкурсная деятельность в Качканарском городском округе является систематической</w:t>
      </w:r>
      <w:r w:rsidR="00B43B6E">
        <w:rPr>
          <w:rFonts w:ascii="Times New Roman" w:hAnsi="Times New Roman"/>
          <w:sz w:val="24"/>
          <w:szCs w:val="24"/>
        </w:rPr>
        <w:t>, направлена на повышение престижа педагогической профессии</w:t>
      </w:r>
      <w:r w:rsidR="00AA409B">
        <w:rPr>
          <w:rFonts w:ascii="Times New Roman" w:hAnsi="Times New Roman"/>
          <w:sz w:val="24"/>
          <w:szCs w:val="24"/>
        </w:rPr>
        <w:t xml:space="preserve">. </w:t>
      </w:r>
    </w:p>
    <w:p w:rsidR="008B795D" w:rsidRDefault="0026616D" w:rsidP="00B43B6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С 2014 года </w:t>
      </w:r>
      <w:r w:rsidR="00180244">
        <w:rPr>
          <w:rFonts w:ascii="Times New Roman" w:hAnsi="Times New Roman"/>
          <w:sz w:val="24"/>
          <w:szCs w:val="24"/>
        </w:rPr>
        <w:t xml:space="preserve">муниципальный конкурс профессионального мастерства «Профессионал» </w:t>
      </w:r>
      <w:r w:rsidRPr="0094588E">
        <w:rPr>
          <w:rFonts w:ascii="Times New Roman" w:hAnsi="Times New Roman"/>
          <w:sz w:val="24"/>
          <w:szCs w:val="24"/>
        </w:rPr>
        <w:t xml:space="preserve">проводится </w:t>
      </w:r>
      <w:r w:rsidR="009F6D63">
        <w:rPr>
          <w:rFonts w:ascii="Times New Roman" w:hAnsi="Times New Roman"/>
          <w:sz w:val="24"/>
          <w:szCs w:val="24"/>
        </w:rPr>
        <w:t>по</w:t>
      </w:r>
      <w:r w:rsidRPr="0094588E">
        <w:rPr>
          <w:rFonts w:ascii="Times New Roman" w:hAnsi="Times New Roman"/>
          <w:sz w:val="24"/>
          <w:szCs w:val="24"/>
        </w:rPr>
        <w:t xml:space="preserve"> трем номинациям «Учитель года», «Воспитатель года», «Педагог дополнительного образования». </w:t>
      </w:r>
      <w:r w:rsidR="008B795D"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на звание «Лучший учитель ОБЖ» проводится среди 6  учителей ОБЖ 6 средних образовательных школ города 1 раз в два года</w:t>
      </w:r>
      <w:r w:rsidR="00B43B6E">
        <w:rPr>
          <w:rFonts w:ascii="Times New Roman" w:hAnsi="Times New Roman"/>
          <w:sz w:val="24"/>
          <w:szCs w:val="24"/>
        </w:rPr>
        <w:t>.</w:t>
      </w:r>
      <w:r w:rsidR="008B795D">
        <w:rPr>
          <w:rFonts w:ascii="Times New Roman" w:hAnsi="Times New Roman"/>
          <w:sz w:val="24"/>
          <w:szCs w:val="24"/>
        </w:rPr>
        <w:t xml:space="preserve"> </w:t>
      </w:r>
    </w:p>
    <w:p w:rsidR="009F6D63" w:rsidRDefault="0094588E" w:rsidP="009F6D6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E2AB3">
        <w:tab/>
      </w:r>
      <w:r w:rsidR="009F6D63" w:rsidRPr="00DB281B">
        <w:rPr>
          <w:b/>
        </w:rPr>
        <w:t>Развитие конкурсного движения в</w:t>
      </w:r>
      <w:r w:rsidR="009F6D63">
        <w:rPr>
          <w:b/>
        </w:rPr>
        <w:t xml:space="preserve"> образовательных </w:t>
      </w:r>
      <w:r w:rsidR="009F6D63" w:rsidRPr="00DB281B">
        <w:rPr>
          <w:b/>
        </w:rPr>
        <w:t xml:space="preserve"> </w:t>
      </w:r>
      <w:r w:rsidR="009F6D63">
        <w:rPr>
          <w:b/>
        </w:rPr>
        <w:t xml:space="preserve">учреждениях, </w:t>
      </w:r>
    </w:p>
    <w:p w:rsidR="009F6D63" w:rsidRDefault="009F6D63" w:rsidP="009F6D63">
      <w:pPr>
        <w:pStyle w:val="a4"/>
        <w:spacing w:before="0" w:beforeAutospacing="0" w:after="0" w:afterAutospacing="0"/>
        <w:ind w:firstLine="708"/>
        <w:jc w:val="center"/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образованием </w:t>
      </w:r>
      <w:r w:rsidRPr="00DB281B">
        <w:rPr>
          <w:b/>
        </w:rPr>
        <w:t>Качканарско</w:t>
      </w:r>
      <w:r>
        <w:rPr>
          <w:b/>
        </w:rPr>
        <w:t>го</w:t>
      </w:r>
      <w:r w:rsidRPr="00DB281B">
        <w:rPr>
          <w:b/>
        </w:rPr>
        <w:t xml:space="preserve"> городско</w:t>
      </w:r>
      <w:r>
        <w:rPr>
          <w:b/>
        </w:rPr>
        <w:t>го</w:t>
      </w:r>
      <w:r w:rsidRPr="00DB281B">
        <w:rPr>
          <w:b/>
        </w:rPr>
        <w:t xml:space="preserve"> округ</w:t>
      </w:r>
      <w:r>
        <w:rPr>
          <w:b/>
        </w:rPr>
        <w:t>а</w:t>
      </w:r>
      <w:r w:rsidR="00B43B6E">
        <w:rPr>
          <w:b/>
        </w:rPr>
        <w:t xml:space="preserve"> (результаты участия)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38"/>
        <w:gridCol w:w="1907"/>
        <w:gridCol w:w="2143"/>
        <w:gridCol w:w="2126"/>
        <w:gridCol w:w="2343"/>
        <w:gridCol w:w="2568"/>
      </w:tblGrid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83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7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</w:tcPr>
          <w:p w:rsidR="00863E43" w:rsidRPr="00290E32" w:rsidRDefault="00863E43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B43B6E" w:rsidP="00B4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6E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863E43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C8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 (4 призера)</w:t>
            </w:r>
          </w:p>
        </w:tc>
        <w:tc>
          <w:tcPr>
            <w:tcW w:w="2568" w:type="dxa"/>
          </w:tcPr>
          <w:p w:rsidR="00863E43" w:rsidRDefault="00863E43" w:rsidP="00C8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B43B6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6E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профессионального мастерства «Профессионал» </w:t>
            </w:r>
            <w:r w:rsidR="00863E43" w:rsidRPr="00290E32">
              <w:rPr>
                <w:rFonts w:ascii="Times New Roman" w:hAnsi="Times New Roman"/>
                <w:sz w:val="24"/>
                <w:szCs w:val="24"/>
              </w:rPr>
              <w:t>«Учитель года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B43B6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B6E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профессионального мастерства «Профессионал» </w:t>
            </w:r>
            <w:r w:rsidR="00863E43" w:rsidRPr="00290E32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«Лучший учитель ОБЖ»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126" w:type="dxa"/>
          </w:tcPr>
          <w:p w:rsidR="00863E43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11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343" w:type="dxa"/>
          </w:tcPr>
          <w:p w:rsidR="00863E43" w:rsidRPr="00497E11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B43B6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</w:t>
            </w:r>
            <w:r w:rsidR="00863E43"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126" w:type="dxa"/>
          </w:tcPr>
          <w:p w:rsidR="00863E43" w:rsidRPr="00497E11" w:rsidRDefault="00863E43" w:rsidP="00C64025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</w:t>
            </w:r>
          </w:p>
        </w:tc>
        <w:tc>
          <w:tcPr>
            <w:tcW w:w="2343" w:type="dxa"/>
          </w:tcPr>
          <w:p w:rsidR="00863E43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11451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участников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B4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</w:t>
            </w:r>
            <w:r w:rsidR="00B43B6E">
              <w:rPr>
                <w:rFonts w:ascii="Times New Roman" w:hAnsi="Times New Roman"/>
                <w:sz w:val="24"/>
                <w:szCs w:val="24"/>
              </w:rPr>
              <w:t xml:space="preserve">ной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  <w:r w:rsidR="00B43B6E">
              <w:rPr>
                <w:rFonts w:ascii="Times New Roman" w:hAnsi="Times New Roman"/>
                <w:sz w:val="24"/>
                <w:szCs w:val="24"/>
              </w:rPr>
              <w:t xml:space="preserve"> «Молодой педагог»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Pr="00A94634" w:rsidRDefault="00863E4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2 место Абраменко СОШ 2</w:t>
            </w:r>
          </w:p>
        </w:tc>
        <w:tc>
          <w:tcPr>
            <w:tcW w:w="2343" w:type="dxa"/>
          </w:tcPr>
          <w:p w:rsidR="00863E43" w:rsidRPr="00A94634" w:rsidRDefault="00863E4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Pr="00114513" w:rsidRDefault="0011451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13"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FC4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</w:t>
            </w:r>
            <w:r w:rsidRPr="00AD1854">
              <w:rPr>
                <w:rFonts w:ascii="Times New Roman" w:hAnsi="Times New Roman"/>
              </w:rPr>
              <w:t>«Учитель сельской школы»</w:t>
            </w:r>
          </w:p>
        </w:tc>
        <w:tc>
          <w:tcPr>
            <w:tcW w:w="1838" w:type="dxa"/>
          </w:tcPr>
          <w:p w:rsidR="00863E43" w:rsidRPr="00290E32" w:rsidRDefault="00863E43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07" w:type="dxa"/>
          </w:tcPr>
          <w:p w:rsidR="00863E43" w:rsidRPr="00290E32" w:rsidRDefault="00863E43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43" w:type="dxa"/>
          </w:tcPr>
          <w:p w:rsidR="00863E43" w:rsidRPr="00290E32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126" w:type="dxa"/>
          </w:tcPr>
          <w:p w:rsidR="00863E43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ВСОШ (14 место)</w:t>
            </w:r>
          </w:p>
        </w:tc>
        <w:tc>
          <w:tcPr>
            <w:tcW w:w="2343" w:type="dxa"/>
          </w:tcPr>
          <w:p w:rsidR="00863E43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Дунаева И.И.</w:t>
            </w:r>
          </w:p>
        </w:tc>
        <w:tc>
          <w:tcPr>
            <w:tcW w:w="2568" w:type="dxa"/>
          </w:tcPr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FE1C7F">
              <w:rPr>
                <w:rFonts w:ascii="Times New Roman" w:hAnsi="Times New Roman"/>
                <w:sz w:val="24"/>
                <w:szCs w:val="24"/>
              </w:rPr>
              <w:t xml:space="preserve"> 44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«Учитель года» в Свердловской области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финалист  (1результат в рейтинге по заочному этапу) Быстрова Т.М.</w:t>
            </w: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43" w:type="dxa"/>
          </w:tcPr>
          <w:p w:rsidR="00863E43" w:rsidRPr="00290E32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1 участник Серова Л.А. (15 место)</w:t>
            </w: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863E43" w:rsidRPr="00A143FC" w:rsidRDefault="00863E43" w:rsidP="000C17F3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 (13 место)</w:t>
            </w: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Мельников В.В. 14 место </w:t>
            </w:r>
          </w:p>
        </w:tc>
        <w:tc>
          <w:tcPr>
            <w:tcW w:w="2568" w:type="dxa"/>
          </w:tcPr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Ю.Н.,</w:t>
            </w:r>
            <w:r w:rsidR="0038756E">
              <w:rPr>
                <w:rFonts w:ascii="Times New Roman" w:hAnsi="Times New Roman"/>
                <w:sz w:val="24"/>
                <w:szCs w:val="24"/>
              </w:rPr>
              <w:t>20 место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Е. О.</w:t>
            </w:r>
            <w:r w:rsidR="0038756E">
              <w:rPr>
                <w:rFonts w:ascii="Times New Roman" w:hAnsi="Times New Roman"/>
                <w:sz w:val="24"/>
                <w:szCs w:val="24"/>
              </w:rPr>
              <w:t xml:space="preserve"> 47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«Воспитатель года» в Свердловской области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863E43" w:rsidRPr="00290E32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Т.Р.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863E43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С.П., </w:t>
            </w:r>
          </w:p>
          <w:p w:rsidR="00863E43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Н.С,</w:t>
            </w:r>
          </w:p>
          <w:p w:rsidR="00863E43" w:rsidRPr="00290E32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Е.Н.</w:t>
            </w:r>
          </w:p>
        </w:tc>
        <w:tc>
          <w:tcPr>
            <w:tcW w:w="2126" w:type="dxa"/>
          </w:tcPr>
          <w:p w:rsidR="00863E43" w:rsidRPr="00F24681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681">
              <w:rPr>
                <w:rFonts w:ascii="Times New Roman" w:hAnsi="Times New Roman"/>
                <w:b/>
                <w:i/>
                <w:sz w:val="24"/>
                <w:szCs w:val="24"/>
              </w:rPr>
              <w:t>1 Финалист-Филиппова Е.Н</w:t>
            </w:r>
          </w:p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участника: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Р.Р. (23)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О.П.(67)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Т.Л.89)</w:t>
            </w:r>
            <w:proofErr w:type="gramEnd"/>
          </w:p>
        </w:tc>
        <w:tc>
          <w:tcPr>
            <w:tcW w:w="2343" w:type="dxa"/>
          </w:tcPr>
          <w:p w:rsidR="00863E43" w:rsidRPr="007C2D89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D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24 место</w:t>
            </w:r>
          </w:p>
        </w:tc>
        <w:tc>
          <w:tcPr>
            <w:tcW w:w="2568" w:type="dxa"/>
          </w:tcPr>
          <w:p w:rsidR="00863E43" w:rsidRPr="007C2D89" w:rsidRDefault="00863E43" w:rsidP="0038756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Матвеева Г.А. </w:t>
            </w:r>
            <w:r w:rsidR="0038756E">
              <w:rPr>
                <w:rFonts w:ascii="Times New Roman" w:hAnsi="Times New Roman"/>
                <w:sz w:val="24"/>
                <w:szCs w:val="24"/>
              </w:rPr>
              <w:t>(11 место)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Лучший преподаватель-организатор ОБЖ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907" w:type="dxa"/>
          </w:tcPr>
          <w:p w:rsidR="00863E43" w:rsidRPr="00290E32" w:rsidRDefault="00863E43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принимали участие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этап проводим 1 раз в 2 года. </w:t>
            </w:r>
          </w:p>
        </w:tc>
        <w:tc>
          <w:tcPr>
            <w:tcW w:w="2143" w:type="dxa"/>
          </w:tcPr>
          <w:p w:rsidR="00863E43" w:rsidRPr="00290E32" w:rsidRDefault="00863E43" w:rsidP="00FB7F8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Н.Б.</w:t>
            </w:r>
          </w:p>
        </w:tc>
        <w:tc>
          <w:tcPr>
            <w:tcW w:w="2126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принимаем</w:t>
            </w:r>
            <w:r w:rsidRPr="000D0457">
              <w:rPr>
                <w:rFonts w:ascii="Times New Roman" w:hAnsi="Times New Roman"/>
                <w:sz w:val="24"/>
                <w:szCs w:val="24"/>
              </w:rPr>
              <w:t xml:space="preserve"> т.к. </w:t>
            </w:r>
            <w:proofErr w:type="spellStart"/>
            <w:r w:rsidRPr="000D045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0D0457">
              <w:rPr>
                <w:rFonts w:ascii="Times New Roman" w:hAnsi="Times New Roman"/>
                <w:sz w:val="24"/>
                <w:szCs w:val="24"/>
              </w:rPr>
              <w:t>. этап проводим 1 раз в 2 года.</w:t>
            </w:r>
          </w:p>
        </w:tc>
        <w:tc>
          <w:tcPr>
            <w:tcW w:w="2343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получение денежного поощрения лучшими учителями образовательных учреждений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–</w:t>
            </w:r>
          </w:p>
          <w:p w:rsidR="00863E43" w:rsidRPr="00823DAF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</w:p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Камышева О.В.</w:t>
            </w:r>
          </w:p>
        </w:tc>
        <w:tc>
          <w:tcPr>
            <w:tcW w:w="1907" w:type="dxa"/>
          </w:tcPr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Клишина В.Г.1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E43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Копосова Т.В. 42позиция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863E43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3,</w:t>
            </w:r>
          </w:p>
          <w:p w:rsidR="00863E43" w:rsidRPr="00290E32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Хоруженко НВ СОШ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ЕВ, Павлова ТН СОШ Новикова,</w:t>
            </w: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Смирнова Н.В., Авдюкова С.М.,  Степанова Е.А., Наумова С.В., Быстрова Т.М., Белоусова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С.Г. </w:t>
            </w:r>
          </w:p>
          <w:p w:rsidR="00863E43" w:rsidRPr="00290E32" w:rsidRDefault="00863E43" w:rsidP="003A3B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3A3BED">
              <w:rPr>
                <w:rFonts w:ascii="Times New Roman" w:hAnsi="Times New Roman"/>
                <w:b/>
                <w:sz w:val="24"/>
                <w:szCs w:val="24"/>
              </w:rPr>
              <w:t>Быстрова Т.М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участника: Серов Л.А</w:t>
            </w:r>
          </w:p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С.В.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  <w:proofErr w:type="spellStart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>Кулышева</w:t>
            </w:r>
            <w:proofErr w:type="spellEnd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Региональный этап Всероссийского конкурса профессионального мастерства «Педагог-психолог»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24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Е.С. (7),</w:t>
            </w:r>
          </w:p>
          <w:p w:rsidR="00863E43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 (Ладушки)</w:t>
            </w:r>
          </w:p>
        </w:tc>
        <w:tc>
          <w:tcPr>
            <w:tcW w:w="2568" w:type="dxa"/>
          </w:tcPr>
          <w:p w:rsidR="00B43B6E" w:rsidRDefault="00B43B6E" w:rsidP="0092110F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(результаты</w:t>
            </w:r>
            <w:r w:rsidR="002128F4">
              <w:rPr>
                <w:rFonts w:ascii="Times New Roman" w:hAnsi="Times New Roman"/>
                <w:sz w:val="24"/>
                <w:szCs w:val="24"/>
              </w:rPr>
              <w:t xml:space="preserve"> финала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подведены)</w:t>
            </w:r>
          </w:p>
          <w:p w:rsidR="00863E43" w:rsidRDefault="00B43B6E" w:rsidP="002128F4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21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AD1854" w:rsidRDefault="00863E43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42A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ый</w:t>
            </w:r>
            <w:r w:rsidRPr="00E2242A">
              <w:rPr>
                <w:rFonts w:ascii="Times New Roman" w:hAnsi="Times New Roman"/>
              </w:rPr>
              <w:t xml:space="preserve"> конкурс профессионального мастерства «Учитель-дефектолог» на территории 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E2242A">
              <w:rPr>
                <w:rFonts w:ascii="Times New Roman" w:hAnsi="Times New Roman"/>
                <w:sz w:val="24"/>
                <w:szCs w:val="24"/>
              </w:rPr>
              <w:t>Пугачева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24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Дружба 13 место</w:t>
            </w:r>
          </w:p>
          <w:p w:rsidR="00863E43" w:rsidRDefault="00863E43" w:rsidP="00A946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Звездочка 22 место </w:t>
            </w: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 Софронова В.Г Звездочка,</w:t>
            </w:r>
          </w:p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Чезганова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Росинка. </w:t>
            </w:r>
          </w:p>
        </w:tc>
        <w:tc>
          <w:tcPr>
            <w:tcW w:w="2568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E2242A" w:rsidRDefault="00863E43" w:rsidP="0086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Лидер в образовании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2 участника-финалиста</w:t>
            </w:r>
          </w:p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Мосеева С.Ю.,</w:t>
            </w:r>
          </w:p>
          <w:p w:rsidR="00863E43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Рябова Е.Ю.</w:t>
            </w:r>
          </w:p>
        </w:tc>
        <w:tc>
          <w:tcPr>
            <w:tcW w:w="2568" w:type="dxa"/>
          </w:tcPr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AD1854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  <w:bCs/>
              </w:rPr>
              <w:t>За нравственный подвиг учителя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DE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КС, Козырева МГ,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НВ, Коновалова СН СОШ 2</w:t>
            </w:r>
          </w:p>
        </w:tc>
        <w:tc>
          <w:tcPr>
            <w:tcW w:w="2143" w:type="dxa"/>
          </w:tcPr>
          <w:p w:rsidR="00863E43" w:rsidRPr="00B7314F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2участника </w:t>
            </w: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proofErr w:type="gramStart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№2,  </w:t>
            </w:r>
          </w:p>
          <w:p w:rsidR="00863E43" w:rsidRPr="00290E32" w:rsidRDefault="00863E43" w:rsidP="00363F7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Эрзяйкина</w:t>
            </w:r>
            <w:proofErr w:type="spellEnd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МОУ СОШ №2, </w:t>
            </w:r>
          </w:p>
        </w:tc>
        <w:tc>
          <w:tcPr>
            <w:tcW w:w="2126" w:type="dxa"/>
          </w:tcPr>
          <w:p w:rsidR="00863E43" w:rsidRPr="00A94634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1 победитель Шабалина Т.Н. Лучший образовательный издательский проект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 СОШ 2</w:t>
            </w:r>
          </w:p>
          <w:p w:rsidR="00863E43" w:rsidRDefault="00863E43" w:rsidP="002E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63E43" w:rsidRDefault="00863E43" w:rsidP="00A9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 СОШ 2</w:t>
            </w:r>
          </w:p>
          <w:p w:rsidR="00863E43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МВ, Абраменко АВ,</w:t>
            </w:r>
          </w:p>
          <w:p w:rsidR="00863E43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ЕА,</w:t>
            </w:r>
          </w:p>
          <w:p w:rsidR="00863E43" w:rsidRPr="00A94634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ТВ.</w:t>
            </w:r>
          </w:p>
        </w:tc>
        <w:tc>
          <w:tcPr>
            <w:tcW w:w="2568" w:type="dxa"/>
          </w:tcPr>
          <w:p w:rsidR="00863E43" w:rsidRDefault="00C64025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3E43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мужская профессия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Мещерский В.В.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проводился 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Е.О.,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М.В.</w:t>
            </w:r>
          </w:p>
        </w:tc>
        <w:tc>
          <w:tcPr>
            <w:tcW w:w="2568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  <w:r w:rsidR="0038756E">
              <w:rPr>
                <w:rFonts w:ascii="Times New Roman" w:hAnsi="Times New Roman"/>
                <w:sz w:val="24"/>
                <w:szCs w:val="24"/>
              </w:rPr>
              <w:t xml:space="preserve"> 9 место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Мещерский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56E">
              <w:rPr>
                <w:rFonts w:ascii="Times New Roman" w:hAnsi="Times New Roman"/>
                <w:sz w:val="24"/>
                <w:szCs w:val="24"/>
              </w:rPr>
              <w:t>В.В. 18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3F0ABF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0ABF">
              <w:rPr>
                <w:rFonts w:ascii="Times New Roman" w:hAnsi="Times New Roman"/>
                <w:sz w:val="24"/>
                <w:szCs w:val="24"/>
              </w:rPr>
              <w:t xml:space="preserve">бластной конкурс молодых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дебют»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 Ягодина СОШ 3, Гридина СОШ 2</w:t>
            </w:r>
          </w:p>
        </w:tc>
        <w:tc>
          <w:tcPr>
            <w:tcW w:w="1907" w:type="dxa"/>
          </w:tcPr>
          <w:p w:rsidR="00863E43" w:rsidRDefault="00863E43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343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 Малафеева А.В.(7), Абраменко А.В.(2),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А.Л. (4),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(Д),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.Д)</w:t>
            </w:r>
          </w:p>
        </w:tc>
        <w:tc>
          <w:tcPr>
            <w:tcW w:w="2568" w:type="dxa"/>
          </w:tcPr>
          <w:p w:rsidR="0038756E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49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А.С.69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А.А. 73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75 место</w:t>
            </w:r>
          </w:p>
          <w:p w:rsidR="00863E43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К.А. 82 место</w:t>
            </w:r>
            <w:r w:rsidR="0086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>Всероссийский конкурс «Учитель здоровья России» в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293E07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3 участника ДОУ</w:t>
            </w:r>
          </w:p>
          <w:p w:rsidR="00863E43" w:rsidRPr="00293E07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2 участника СОШ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асточка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ружба 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ЕА, Гридина СД СОШ 2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126" w:type="dxa"/>
          </w:tcPr>
          <w:p w:rsidR="00863E43" w:rsidRDefault="00863E43" w:rsidP="0014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3F">
              <w:rPr>
                <w:rFonts w:ascii="Times New Roman" w:hAnsi="Times New Roman"/>
                <w:sz w:val="24"/>
                <w:szCs w:val="24"/>
              </w:rPr>
              <w:t>2 участника Спиридонова Г.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Улыбка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8 место. </w:t>
            </w:r>
            <w:proofErr w:type="spellStart"/>
            <w:r w:rsidRPr="0014593F"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Е.И. Ласточка 14 место,</w:t>
            </w:r>
          </w:p>
        </w:tc>
        <w:tc>
          <w:tcPr>
            <w:tcW w:w="2343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Pr="0014593F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Е.В. (Ч),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(4)</w:t>
            </w:r>
          </w:p>
        </w:tc>
        <w:tc>
          <w:tcPr>
            <w:tcW w:w="2568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25" w:rsidRPr="00290E32" w:rsidTr="0038756E">
        <w:tc>
          <w:tcPr>
            <w:tcW w:w="2351" w:type="dxa"/>
          </w:tcPr>
          <w:p w:rsidR="00C64025" w:rsidRPr="00C64025" w:rsidRDefault="00C64025" w:rsidP="00C3087A">
            <w:pPr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конкурс лучших педагогических </w:t>
            </w:r>
            <w:r w:rsidRPr="00C64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 в области воспитания в сфере воспитания 2020 – 2021 учебном году </w:t>
            </w:r>
          </w:p>
        </w:tc>
        <w:tc>
          <w:tcPr>
            <w:tcW w:w="1838" w:type="dxa"/>
          </w:tcPr>
          <w:p w:rsidR="00C64025" w:rsidRPr="0046470C" w:rsidRDefault="00C64025" w:rsidP="00C3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Pr="0046470C" w:rsidRDefault="00C64025" w:rsidP="00C3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Pr="0046470C" w:rsidRDefault="00C64025" w:rsidP="00C3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Pr="0046470C" w:rsidRDefault="00C64025" w:rsidP="00C3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64025" w:rsidRPr="00C64025" w:rsidRDefault="00C64025" w:rsidP="00C640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>Бухарова</w:t>
            </w:r>
            <w:proofErr w:type="spellEnd"/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</w:t>
            </w:r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>.В.</w:t>
            </w:r>
            <w:r w:rsidRPr="00C64025">
              <w:rPr>
                <w:b/>
                <w:i/>
              </w:rPr>
              <w:t xml:space="preserve"> </w:t>
            </w:r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3 степени по направлению «Работа с классным </w:t>
            </w:r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коллективом»</w:t>
            </w:r>
          </w:p>
        </w:tc>
      </w:tr>
      <w:tr w:rsidR="00C64025" w:rsidRPr="00290E32" w:rsidTr="0038756E">
        <w:tc>
          <w:tcPr>
            <w:tcW w:w="2351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838" w:type="dxa"/>
          </w:tcPr>
          <w:p w:rsidR="00C64025" w:rsidRDefault="00C64025" w:rsidP="008D75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Default="00C64025" w:rsidP="008D75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Черепанова ВС, </w:t>
            </w:r>
          </w:p>
          <w:p w:rsidR="00C64025" w:rsidRDefault="00C64025" w:rsidP="008D75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на России. </w:t>
            </w:r>
          </w:p>
        </w:tc>
        <w:tc>
          <w:tcPr>
            <w:tcW w:w="2143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Попова М.В.</w:t>
            </w:r>
          </w:p>
        </w:tc>
        <w:tc>
          <w:tcPr>
            <w:tcW w:w="2343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64025" w:rsidRPr="0092110F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0F">
              <w:rPr>
                <w:rFonts w:ascii="Times New Roman" w:hAnsi="Times New Roman"/>
                <w:sz w:val="24"/>
                <w:szCs w:val="24"/>
              </w:rPr>
              <w:t xml:space="preserve">3 участника, 1 финалист </w:t>
            </w:r>
          </w:p>
          <w:p w:rsidR="00C64025" w:rsidRP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>Замышляева</w:t>
            </w:r>
            <w:proofErr w:type="spellEnd"/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Г.Л. 1 место в номинации, в финале 4 место</w:t>
            </w:r>
          </w:p>
          <w:p w:rsidR="00C64025" w:rsidRPr="0092110F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0F">
              <w:rPr>
                <w:rFonts w:ascii="Times New Roman" w:hAnsi="Times New Roman"/>
                <w:sz w:val="24"/>
                <w:szCs w:val="24"/>
              </w:rPr>
              <w:t>Лапина Ю.Н. 8 место в номинации Спиридонова Г.В. 10 место в номинации</w:t>
            </w:r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0F">
              <w:rPr>
                <w:rFonts w:ascii="Times New Roman" w:hAnsi="Times New Roman"/>
                <w:sz w:val="24"/>
                <w:szCs w:val="24"/>
              </w:rPr>
              <w:t xml:space="preserve">Сурина С.С. 12 </w:t>
            </w:r>
            <w:proofErr w:type="spellStart"/>
            <w:r w:rsidRPr="0092110F">
              <w:rPr>
                <w:rFonts w:ascii="Times New Roman" w:hAnsi="Times New Roman"/>
                <w:sz w:val="24"/>
                <w:szCs w:val="24"/>
              </w:rPr>
              <w:t>местов</w:t>
            </w:r>
            <w:proofErr w:type="spellEnd"/>
            <w:r w:rsidRPr="0092110F">
              <w:rPr>
                <w:rFonts w:ascii="Times New Roman" w:hAnsi="Times New Roman"/>
                <w:sz w:val="24"/>
                <w:szCs w:val="24"/>
              </w:rPr>
              <w:t xml:space="preserve"> номинации</w:t>
            </w:r>
          </w:p>
        </w:tc>
      </w:tr>
      <w:tr w:rsidR="00C64025" w:rsidRPr="00290E32" w:rsidTr="0038756E">
        <w:tc>
          <w:tcPr>
            <w:tcW w:w="2351" w:type="dxa"/>
          </w:tcPr>
          <w:p w:rsidR="00C64025" w:rsidRPr="00A803F2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756E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38756E">
              <w:rPr>
                <w:rFonts w:ascii="Times New Roman" w:hAnsi="Times New Roman"/>
                <w:sz w:val="24"/>
                <w:szCs w:val="24"/>
              </w:rPr>
              <w:t xml:space="preserve"> конкурса «Воспитать человека»</w:t>
            </w:r>
          </w:p>
        </w:tc>
        <w:tc>
          <w:tcPr>
            <w:tcW w:w="1838" w:type="dxa"/>
          </w:tcPr>
          <w:p w:rsidR="00C64025" w:rsidRDefault="00C64025" w:rsidP="008D75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Pr="00CC4821" w:rsidRDefault="00C64025" w:rsidP="008D75D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Ким А.В. (18 место)</w:t>
            </w:r>
          </w:p>
        </w:tc>
        <w:tc>
          <w:tcPr>
            <w:tcW w:w="2568" w:type="dxa"/>
          </w:tcPr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участников:</w:t>
            </w:r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(32 место)</w:t>
            </w:r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А.Л.(45 место)</w:t>
            </w:r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Бобрик Н.А. 982 место)</w:t>
            </w:r>
            <w:proofErr w:type="gramEnd"/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С.Н.(87 место)</w:t>
            </w:r>
          </w:p>
          <w:p w:rsidR="00C64025" w:rsidRDefault="00C64025" w:rsidP="008D7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О.В.(108 место)</w:t>
            </w:r>
          </w:p>
        </w:tc>
      </w:tr>
      <w:tr w:rsidR="00C64025" w:rsidRPr="00290E32" w:rsidTr="0038756E">
        <w:tc>
          <w:tcPr>
            <w:tcW w:w="2351" w:type="dxa"/>
          </w:tcPr>
          <w:p w:rsidR="00C64025" w:rsidRDefault="00C64025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методических разработок “Развиваем таланты” на </w:t>
            </w:r>
            <w:r w:rsidRPr="00C64025">
              <w:rPr>
                <w:rFonts w:ascii="Times New Roman" w:hAnsi="Times New Roman"/>
                <w:sz w:val="24"/>
                <w:szCs w:val="24"/>
              </w:rPr>
              <w:lastRenderedPageBreak/>
              <w:t>лучшую метод</w:t>
            </w:r>
            <w:proofErr w:type="gramStart"/>
            <w:r w:rsidRPr="00C640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0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64025">
              <w:rPr>
                <w:rFonts w:ascii="Times New Roman" w:hAnsi="Times New Roman"/>
                <w:sz w:val="24"/>
                <w:szCs w:val="24"/>
              </w:rPr>
              <w:t>азработку по выявлению, поддержке и сопровождению одаренных детей</w:t>
            </w:r>
          </w:p>
        </w:tc>
        <w:tc>
          <w:tcPr>
            <w:tcW w:w="1838" w:type="dxa"/>
          </w:tcPr>
          <w:p w:rsidR="00C64025" w:rsidRDefault="00C64025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44E30" w:rsidRPr="00244E30" w:rsidRDefault="00244E30" w:rsidP="00244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E30">
              <w:rPr>
                <w:rFonts w:ascii="Times New Roman" w:hAnsi="Times New Roman"/>
                <w:sz w:val="24"/>
                <w:szCs w:val="24"/>
              </w:rPr>
              <w:t xml:space="preserve"> 4 участника</w:t>
            </w:r>
          </w:p>
          <w:p w:rsidR="00C64025" w:rsidRDefault="00244E30" w:rsidP="00244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>диплом I степени</w:t>
            </w:r>
            <w:r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64025" w:rsidRPr="00C6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Гаврилович Оксана Михайловна СОШ 3 Победитель,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(урочная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деятельность)</w:t>
            </w:r>
          </w:p>
          <w:p w:rsidR="00244E30" w:rsidRDefault="00244E30" w:rsidP="00244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44E30">
              <w:rPr>
                <w:rFonts w:ascii="Times New Roman" w:hAnsi="Times New Roman"/>
                <w:sz w:val="24"/>
                <w:szCs w:val="24"/>
              </w:rPr>
              <w:t xml:space="preserve">3 участника ДХШ </w:t>
            </w:r>
            <w:proofErr w:type="spellStart"/>
            <w:r w:rsidRPr="00244E30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244E30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место, </w:t>
            </w:r>
          </w:p>
          <w:p w:rsidR="00244E30" w:rsidRDefault="00244E30" w:rsidP="00244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С.И. 40 место.</w:t>
            </w:r>
          </w:p>
          <w:p w:rsidR="00244E30" w:rsidRPr="00244E30" w:rsidRDefault="00244E30" w:rsidP="00244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М.В. 43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неурочная деятельность)</w:t>
            </w:r>
          </w:p>
        </w:tc>
      </w:tr>
      <w:tr w:rsidR="00C64025" w:rsidRPr="00290E32" w:rsidTr="0038756E">
        <w:tc>
          <w:tcPr>
            <w:tcW w:w="2351" w:type="dxa"/>
          </w:tcPr>
          <w:p w:rsidR="00C64025" w:rsidRPr="00A803F2" w:rsidRDefault="00C64025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конкурс «Лучший наставник в сфере физической культуры и спорта», </w:t>
            </w:r>
          </w:p>
        </w:tc>
        <w:tc>
          <w:tcPr>
            <w:tcW w:w="1838" w:type="dxa"/>
          </w:tcPr>
          <w:p w:rsidR="00C64025" w:rsidRDefault="00C64025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Pr="00CC4821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64025" w:rsidRDefault="00244E30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7 участников </w:t>
            </w:r>
            <w:r w:rsidR="00C64025" w:rsidRPr="00C64025">
              <w:rPr>
                <w:rFonts w:ascii="Times New Roman" w:hAnsi="Times New Roman"/>
                <w:sz w:val="24"/>
                <w:szCs w:val="24"/>
              </w:rPr>
              <w:t>номинация «Лучший учитель физической культуры»</w:t>
            </w:r>
            <w:r w:rsidR="00C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25">
              <w:rPr>
                <w:rFonts w:ascii="Times New Roman" w:hAnsi="Times New Roman"/>
                <w:sz w:val="24"/>
                <w:szCs w:val="24"/>
              </w:rPr>
              <w:t>Фарионова</w:t>
            </w:r>
            <w:proofErr w:type="spellEnd"/>
            <w:r w:rsidR="00C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025">
              <w:rPr>
                <w:rFonts w:ascii="Times New Roman" w:hAnsi="Times New Roman"/>
                <w:sz w:val="24"/>
                <w:szCs w:val="24"/>
              </w:rPr>
              <w:t>С.М.Новикова</w:t>
            </w:r>
            <w:proofErr w:type="spellEnd"/>
            <w:r w:rsidR="00C640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4025" w:rsidRDefault="00C64025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t>«Лучший наставник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Перцев В.И.ВСОШ, </w:t>
            </w:r>
          </w:p>
          <w:p w:rsidR="00C64025" w:rsidRDefault="00244E30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64025">
              <w:rPr>
                <w:rFonts w:ascii="Times New Roman" w:hAnsi="Times New Roman"/>
                <w:sz w:val="24"/>
                <w:szCs w:val="24"/>
              </w:rPr>
              <w:t>окина Н.С. Дружба</w:t>
            </w:r>
          </w:p>
          <w:p w:rsidR="00C64025" w:rsidRDefault="00244E30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Улыбка,</w:t>
            </w:r>
          </w:p>
          <w:p w:rsidR="00244E30" w:rsidRDefault="00244E30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Д.П. Самбо</w:t>
            </w:r>
          </w:p>
          <w:p w:rsidR="00244E30" w:rsidRDefault="00244E30" w:rsidP="00C6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Е.В. Чебурашка</w:t>
            </w:r>
          </w:p>
        </w:tc>
      </w:tr>
      <w:tr w:rsidR="00C64025" w:rsidRPr="00290E32" w:rsidTr="0038756E">
        <w:tc>
          <w:tcPr>
            <w:tcW w:w="2351" w:type="dxa"/>
          </w:tcPr>
          <w:p w:rsidR="00C64025" w:rsidRPr="00E24905" w:rsidRDefault="00C64025" w:rsidP="00C3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программ в сфере организации отдыха и оздоровления </w:t>
            </w:r>
          </w:p>
        </w:tc>
        <w:tc>
          <w:tcPr>
            <w:tcW w:w="1838" w:type="dxa"/>
          </w:tcPr>
          <w:p w:rsidR="00C64025" w:rsidRDefault="00C64025" w:rsidP="00C308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Pr="00293E07" w:rsidRDefault="00C64025" w:rsidP="00C308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Default="00C64025" w:rsidP="00C3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C3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C3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СОШ 7 </w:t>
            </w:r>
          </w:p>
          <w:p w:rsidR="00C64025" w:rsidRDefault="00C64025" w:rsidP="00C3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Туполева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Мельникова Н.М.</w:t>
            </w:r>
          </w:p>
        </w:tc>
        <w:tc>
          <w:tcPr>
            <w:tcW w:w="2568" w:type="dxa"/>
          </w:tcPr>
          <w:p w:rsidR="00C64025" w:rsidRDefault="00C64025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25" w:rsidRPr="00290E32" w:rsidTr="0038756E">
        <w:tc>
          <w:tcPr>
            <w:tcW w:w="2351" w:type="dxa"/>
          </w:tcPr>
          <w:p w:rsidR="00C64025" w:rsidRPr="00A803F2" w:rsidRDefault="00C64025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47">
              <w:rPr>
                <w:rFonts w:ascii="Times New Roman" w:hAnsi="Times New Roman"/>
                <w:sz w:val="24"/>
                <w:szCs w:val="24"/>
              </w:rPr>
              <w:t xml:space="preserve">Областной сетевой проект «Академия лидерства» ГАНОУ </w:t>
            </w:r>
            <w:proofErr w:type="gramStart"/>
            <w:r w:rsidRPr="00477E4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7E47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838" w:type="dxa"/>
          </w:tcPr>
          <w:p w:rsidR="00C64025" w:rsidRDefault="00C64025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Pr="00CC4821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Pr="00C64025" w:rsidRDefault="00C64025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t xml:space="preserve">Волкова Л.А. – педагог-организатор «Топ – 10 самых активных </w:t>
            </w:r>
            <w:r w:rsidRPr="00C6402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команд»</w:t>
            </w:r>
          </w:p>
        </w:tc>
        <w:tc>
          <w:tcPr>
            <w:tcW w:w="2343" w:type="dxa"/>
          </w:tcPr>
          <w:p w:rsidR="00C64025" w:rsidRPr="00A94634" w:rsidRDefault="00C64025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64025" w:rsidRPr="00A94634" w:rsidRDefault="00C64025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025" w:rsidRPr="00290E32" w:rsidTr="0038756E">
        <w:tc>
          <w:tcPr>
            <w:tcW w:w="2351" w:type="dxa"/>
          </w:tcPr>
          <w:p w:rsidR="00C64025" w:rsidRDefault="00C64025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бластной конкурс инновационных педагогических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1838" w:type="dxa"/>
          </w:tcPr>
          <w:p w:rsidR="00C64025" w:rsidRDefault="00C64025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64025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Куманеева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НВ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025" w:rsidRPr="00CC4821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Долгих 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C64025" w:rsidRDefault="00C64025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Шуктуева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143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C64025" w:rsidRDefault="00C64025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5D" w:rsidRDefault="008B795D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Участники муниципальных конкурсов по решению конкурсной комиссии рекомендуются для участия </w:t>
      </w:r>
      <w:proofErr w:type="gramStart"/>
      <w:r w:rsidRPr="0094588E">
        <w:rPr>
          <w:rFonts w:ascii="Times New Roman" w:hAnsi="Times New Roman"/>
          <w:sz w:val="24"/>
          <w:szCs w:val="24"/>
        </w:rPr>
        <w:t>в</w:t>
      </w:r>
      <w:proofErr w:type="gramEnd"/>
      <w:r w:rsidRPr="0094588E">
        <w:rPr>
          <w:rFonts w:ascii="Times New Roman" w:hAnsi="Times New Roman"/>
          <w:sz w:val="24"/>
          <w:szCs w:val="24"/>
        </w:rPr>
        <w:t xml:space="preserve"> областных конкурсам профессионального мастерства.</w:t>
      </w:r>
    </w:p>
    <w:p w:rsidR="0026616D" w:rsidRDefault="0026616D" w:rsidP="009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AC" w:rsidRPr="00290E32" w:rsidRDefault="0094588E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6D">
        <w:rPr>
          <w:rFonts w:ascii="Times New Roman" w:hAnsi="Times New Roman"/>
          <w:sz w:val="24"/>
          <w:szCs w:val="24"/>
        </w:rPr>
        <w:t xml:space="preserve">Освещение конкурсной деятельности </w:t>
      </w:r>
      <w:r w:rsidR="0026616D">
        <w:rPr>
          <w:rFonts w:ascii="Times New Roman" w:hAnsi="Times New Roman"/>
          <w:sz w:val="24"/>
          <w:szCs w:val="24"/>
        </w:rPr>
        <w:t>- р</w:t>
      </w:r>
      <w:r w:rsidR="0026616D" w:rsidRPr="0026616D">
        <w:rPr>
          <w:rFonts w:ascii="Times New Roman" w:hAnsi="Times New Roman"/>
          <w:sz w:val="24"/>
          <w:szCs w:val="24"/>
        </w:rPr>
        <w:t>азмещ</w:t>
      </w:r>
      <w:r w:rsidR="0026616D">
        <w:rPr>
          <w:rFonts w:ascii="Times New Roman" w:hAnsi="Times New Roman"/>
          <w:sz w:val="24"/>
          <w:szCs w:val="24"/>
        </w:rPr>
        <w:t>ается</w:t>
      </w:r>
      <w:r w:rsidR="0026616D" w:rsidRPr="0026616D">
        <w:rPr>
          <w:rFonts w:ascii="Times New Roman" w:hAnsi="Times New Roman"/>
          <w:sz w:val="24"/>
          <w:szCs w:val="24"/>
        </w:rPr>
        <w:t xml:space="preserve">  информации об участниках</w:t>
      </w:r>
      <w:r w:rsidR="0026616D">
        <w:rPr>
          <w:rFonts w:ascii="Times New Roman" w:hAnsi="Times New Roman"/>
          <w:sz w:val="24"/>
          <w:szCs w:val="24"/>
        </w:rPr>
        <w:t>,</w:t>
      </w:r>
      <w:r w:rsidR="0026616D" w:rsidRPr="0026616D">
        <w:rPr>
          <w:rFonts w:ascii="Times New Roman" w:hAnsi="Times New Roman"/>
          <w:sz w:val="24"/>
          <w:szCs w:val="24"/>
        </w:rPr>
        <w:t xml:space="preserve"> этапов конкурсов и их результатах на сайте Управления образованием Качканарского ГО (</w:t>
      </w:r>
      <w:hyperlink r:id="rId7" w:history="1">
        <w:r w:rsidR="0026616D" w:rsidRPr="007722F3">
          <w:rPr>
            <w:rStyle w:val="a5"/>
            <w:rFonts w:ascii="Times New Roman" w:hAnsi="Times New Roman"/>
            <w:sz w:val="24"/>
            <w:szCs w:val="24"/>
          </w:rPr>
          <w:t>http://uo.admkgo.ru</w:t>
        </w:r>
      </w:hyperlink>
      <w:r w:rsidR="0026616D" w:rsidRPr="0026616D">
        <w:rPr>
          <w:rFonts w:ascii="Times New Roman" w:hAnsi="Times New Roman"/>
          <w:sz w:val="24"/>
          <w:szCs w:val="24"/>
        </w:rPr>
        <w:t>)</w:t>
      </w:r>
      <w:r w:rsidR="0026616D">
        <w:rPr>
          <w:rFonts w:ascii="Times New Roman" w:hAnsi="Times New Roman"/>
          <w:sz w:val="24"/>
          <w:szCs w:val="24"/>
        </w:rPr>
        <w:t xml:space="preserve">.  Итоги конкурсов профессионального мастерства освещаются </w:t>
      </w:r>
      <w:r w:rsidRPr="0026616D">
        <w:rPr>
          <w:rFonts w:ascii="Times New Roman" w:hAnsi="Times New Roman"/>
          <w:sz w:val="24"/>
          <w:szCs w:val="24"/>
        </w:rPr>
        <w:t>в СМИ Качканарского ГО</w:t>
      </w:r>
      <w:r w:rsidR="00A60DD0">
        <w:rPr>
          <w:rFonts w:ascii="Times New Roman" w:hAnsi="Times New Roman"/>
          <w:sz w:val="24"/>
          <w:szCs w:val="24"/>
        </w:rPr>
        <w:t>.</w:t>
      </w:r>
      <w:r w:rsidR="0026616D">
        <w:rPr>
          <w:rFonts w:ascii="Times New Roman" w:hAnsi="Times New Roman"/>
          <w:sz w:val="24"/>
          <w:szCs w:val="24"/>
        </w:rPr>
        <w:t xml:space="preserve"> </w:t>
      </w:r>
      <w:r w:rsidR="001332AC">
        <w:rPr>
          <w:rFonts w:ascii="Times New Roman" w:hAnsi="Times New Roman"/>
          <w:sz w:val="24"/>
          <w:szCs w:val="24"/>
        </w:rPr>
        <w:t>П</w:t>
      </w:r>
      <w:r w:rsidR="001332AC" w:rsidRPr="00290E32">
        <w:rPr>
          <w:rFonts w:ascii="Times New Roman" w:hAnsi="Times New Roman"/>
          <w:sz w:val="24"/>
          <w:szCs w:val="24"/>
        </w:rPr>
        <w:t xml:space="preserve">оощрение участников и призеров муниципальных конкурсов педагогического мастерства </w:t>
      </w:r>
      <w:r w:rsidR="001332AC">
        <w:rPr>
          <w:rFonts w:ascii="Times New Roman" w:hAnsi="Times New Roman"/>
          <w:sz w:val="24"/>
          <w:szCs w:val="24"/>
        </w:rPr>
        <w:t xml:space="preserve">проводится </w:t>
      </w:r>
      <w:r w:rsidR="001332AC" w:rsidRPr="00290E32">
        <w:rPr>
          <w:rFonts w:ascii="Times New Roman" w:hAnsi="Times New Roman"/>
          <w:sz w:val="24"/>
          <w:szCs w:val="24"/>
        </w:rPr>
        <w:t xml:space="preserve">на августовской педагогической конференции, </w:t>
      </w:r>
      <w:r w:rsidR="001332AC">
        <w:rPr>
          <w:rFonts w:ascii="Times New Roman" w:hAnsi="Times New Roman"/>
          <w:sz w:val="24"/>
          <w:szCs w:val="24"/>
        </w:rPr>
        <w:t xml:space="preserve">вручаются </w:t>
      </w:r>
      <w:r w:rsidR="001332AC" w:rsidRPr="00290E32">
        <w:rPr>
          <w:rFonts w:ascii="Times New Roman" w:hAnsi="Times New Roman"/>
          <w:sz w:val="24"/>
          <w:szCs w:val="24"/>
        </w:rPr>
        <w:t>почетны</w:t>
      </w:r>
      <w:r w:rsidR="001332AC">
        <w:rPr>
          <w:rFonts w:ascii="Times New Roman" w:hAnsi="Times New Roman"/>
          <w:sz w:val="24"/>
          <w:szCs w:val="24"/>
        </w:rPr>
        <w:t>е</w:t>
      </w:r>
      <w:r w:rsidR="001332AC" w:rsidRPr="00290E32">
        <w:rPr>
          <w:rFonts w:ascii="Times New Roman" w:hAnsi="Times New Roman"/>
          <w:sz w:val="24"/>
          <w:szCs w:val="24"/>
        </w:rPr>
        <w:t xml:space="preserve"> грамот</w:t>
      </w:r>
      <w:r w:rsidR="001332AC">
        <w:rPr>
          <w:rFonts w:ascii="Times New Roman" w:hAnsi="Times New Roman"/>
          <w:sz w:val="24"/>
          <w:szCs w:val="24"/>
        </w:rPr>
        <w:t>ы</w:t>
      </w:r>
      <w:r w:rsidR="001332AC" w:rsidRPr="00290E32">
        <w:rPr>
          <w:rFonts w:ascii="Times New Roman" w:hAnsi="Times New Roman"/>
          <w:sz w:val="24"/>
          <w:szCs w:val="24"/>
        </w:rPr>
        <w:t xml:space="preserve"> и </w:t>
      </w:r>
      <w:r w:rsidR="001332AC">
        <w:rPr>
          <w:rFonts w:ascii="Times New Roman" w:hAnsi="Times New Roman"/>
          <w:sz w:val="24"/>
          <w:szCs w:val="24"/>
        </w:rPr>
        <w:t xml:space="preserve">подарки за счет привлечения </w:t>
      </w:r>
      <w:r w:rsidR="001332AC" w:rsidRPr="00290E32">
        <w:rPr>
          <w:rFonts w:ascii="Times New Roman" w:hAnsi="Times New Roman"/>
          <w:sz w:val="24"/>
          <w:szCs w:val="24"/>
        </w:rPr>
        <w:t>спонсорской помощи</w:t>
      </w:r>
      <w:r w:rsidR="001332AC">
        <w:rPr>
          <w:rFonts w:ascii="Times New Roman" w:hAnsi="Times New Roman"/>
          <w:sz w:val="24"/>
          <w:szCs w:val="24"/>
        </w:rPr>
        <w:t>.</w:t>
      </w:r>
    </w:p>
    <w:p w:rsidR="001332AC" w:rsidRDefault="001332AC" w:rsidP="001332AC">
      <w:r>
        <w:rPr>
          <w:rFonts w:ascii="Times New Roman" w:hAnsi="Times New Roman"/>
          <w:sz w:val="24"/>
          <w:szCs w:val="24"/>
        </w:rPr>
        <w:t>Систематическая работа по организации, подготовки и проведению конкурсов позволяет</w:t>
      </w:r>
      <w:r w:rsidRPr="00DE2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судить об организации </w:t>
      </w:r>
      <w:r w:rsidRPr="00DE2AB3">
        <w:rPr>
          <w:rFonts w:ascii="Times New Roman" w:hAnsi="Times New Roman"/>
          <w:sz w:val="24"/>
          <w:szCs w:val="24"/>
        </w:rPr>
        <w:t xml:space="preserve">не  отдельных мероприятиях, </w:t>
      </w:r>
      <w:r>
        <w:rPr>
          <w:rFonts w:ascii="Times New Roman" w:hAnsi="Times New Roman"/>
          <w:sz w:val="24"/>
          <w:szCs w:val="24"/>
        </w:rPr>
        <w:t>а</w:t>
      </w:r>
      <w:r w:rsidRPr="00DE2AB3">
        <w:rPr>
          <w:rFonts w:ascii="Times New Roman" w:hAnsi="Times New Roman"/>
          <w:sz w:val="24"/>
          <w:szCs w:val="24"/>
        </w:rPr>
        <w:t xml:space="preserve"> о конкурсном движении в системе образования</w:t>
      </w:r>
      <w:r>
        <w:rPr>
          <w:rFonts w:ascii="Times New Roman" w:hAnsi="Times New Roman"/>
          <w:sz w:val="24"/>
          <w:szCs w:val="24"/>
        </w:rPr>
        <w:t xml:space="preserve"> Качканарского городского округа</w:t>
      </w:r>
      <w:r w:rsidRPr="00DE2AB3">
        <w:rPr>
          <w:rFonts w:ascii="Times New Roman" w:hAnsi="Times New Roman"/>
          <w:sz w:val="24"/>
          <w:szCs w:val="24"/>
        </w:rPr>
        <w:t>.</w:t>
      </w:r>
    </w:p>
    <w:sectPr w:rsidR="001332AC" w:rsidSect="009F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79"/>
    <w:multiLevelType w:val="hybridMultilevel"/>
    <w:tmpl w:val="12E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09"/>
    <w:multiLevelType w:val="hybridMultilevel"/>
    <w:tmpl w:val="2A5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E"/>
    <w:rsid w:val="000036A7"/>
    <w:rsid w:val="000162BD"/>
    <w:rsid w:val="00030E1E"/>
    <w:rsid w:val="00047B0B"/>
    <w:rsid w:val="000C17F3"/>
    <w:rsid w:val="000D0457"/>
    <w:rsid w:val="000D1627"/>
    <w:rsid w:val="00114513"/>
    <w:rsid w:val="00117D6F"/>
    <w:rsid w:val="001332AC"/>
    <w:rsid w:val="0014593F"/>
    <w:rsid w:val="00180244"/>
    <w:rsid w:val="002128F4"/>
    <w:rsid w:val="00237DDF"/>
    <w:rsid w:val="00244E30"/>
    <w:rsid w:val="0026616D"/>
    <w:rsid w:val="00266CE8"/>
    <w:rsid w:val="00270D47"/>
    <w:rsid w:val="00293E07"/>
    <w:rsid w:val="002E766F"/>
    <w:rsid w:val="0030339B"/>
    <w:rsid w:val="003136BF"/>
    <w:rsid w:val="003524BE"/>
    <w:rsid w:val="00363F7A"/>
    <w:rsid w:val="0038756E"/>
    <w:rsid w:val="003A3BED"/>
    <w:rsid w:val="003A6CD3"/>
    <w:rsid w:val="003F0965"/>
    <w:rsid w:val="003F0ABF"/>
    <w:rsid w:val="00452D1D"/>
    <w:rsid w:val="00476AF3"/>
    <w:rsid w:val="00477E47"/>
    <w:rsid w:val="00497E11"/>
    <w:rsid w:val="004A5294"/>
    <w:rsid w:val="004D3D2B"/>
    <w:rsid w:val="00515022"/>
    <w:rsid w:val="0054248A"/>
    <w:rsid w:val="00560700"/>
    <w:rsid w:val="005745BC"/>
    <w:rsid w:val="006A3A47"/>
    <w:rsid w:val="006A5BB1"/>
    <w:rsid w:val="006C7ADE"/>
    <w:rsid w:val="006E5B9F"/>
    <w:rsid w:val="006F63FB"/>
    <w:rsid w:val="00705D97"/>
    <w:rsid w:val="00743A21"/>
    <w:rsid w:val="0075559E"/>
    <w:rsid w:val="007615FF"/>
    <w:rsid w:val="007C2D89"/>
    <w:rsid w:val="007D3CD7"/>
    <w:rsid w:val="007D4808"/>
    <w:rsid w:val="007F15BF"/>
    <w:rsid w:val="00803DF4"/>
    <w:rsid w:val="00823DAF"/>
    <w:rsid w:val="00863E43"/>
    <w:rsid w:val="008660B5"/>
    <w:rsid w:val="008B795D"/>
    <w:rsid w:val="008D2DAE"/>
    <w:rsid w:val="008E2EF3"/>
    <w:rsid w:val="0092110F"/>
    <w:rsid w:val="0094588E"/>
    <w:rsid w:val="009F1320"/>
    <w:rsid w:val="009F33A8"/>
    <w:rsid w:val="009F6D63"/>
    <w:rsid w:val="00A02681"/>
    <w:rsid w:val="00A143FC"/>
    <w:rsid w:val="00A51FFF"/>
    <w:rsid w:val="00A60DD0"/>
    <w:rsid w:val="00A803F2"/>
    <w:rsid w:val="00A94634"/>
    <w:rsid w:val="00AA409B"/>
    <w:rsid w:val="00B43B6E"/>
    <w:rsid w:val="00B87164"/>
    <w:rsid w:val="00BE4673"/>
    <w:rsid w:val="00C3177F"/>
    <w:rsid w:val="00C459CA"/>
    <w:rsid w:val="00C64025"/>
    <w:rsid w:val="00C73D49"/>
    <w:rsid w:val="00C77769"/>
    <w:rsid w:val="00C860ED"/>
    <w:rsid w:val="00C93491"/>
    <w:rsid w:val="00CB26E3"/>
    <w:rsid w:val="00CC308B"/>
    <w:rsid w:val="00CC4821"/>
    <w:rsid w:val="00CF6542"/>
    <w:rsid w:val="00D159B5"/>
    <w:rsid w:val="00D16949"/>
    <w:rsid w:val="00D566CA"/>
    <w:rsid w:val="00D623A3"/>
    <w:rsid w:val="00DB3444"/>
    <w:rsid w:val="00E2242A"/>
    <w:rsid w:val="00E24905"/>
    <w:rsid w:val="00E358B1"/>
    <w:rsid w:val="00E77097"/>
    <w:rsid w:val="00F14475"/>
    <w:rsid w:val="00F24681"/>
    <w:rsid w:val="00F3406D"/>
    <w:rsid w:val="00FB7F8D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719B-F464-4C30-9E03-E479034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9</cp:revision>
  <dcterms:created xsi:type="dcterms:W3CDTF">2021-06-02T05:43:00Z</dcterms:created>
  <dcterms:modified xsi:type="dcterms:W3CDTF">2021-07-13T05:24:00Z</dcterms:modified>
</cp:coreProperties>
</file>